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048E" w14:textId="77777777" w:rsidR="00423EF5" w:rsidRDefault="00BC0118">
      <w:r>
        <w:rPr>
          <w:noProof/>
          <w:lang w:eastAsia="en-GB"/>
        </w:rPr>
        <mc:AlternateContent>
          <mc:Choice Requires="wps">
            <w:drawing>
              <wp:anchor distT="0" distB="0" distL="114300" distR="114300" simplePos="0" relativeHeight="251659264" behindDoc="0" locked="0" layoutInCell="1" allowOverlap="1" wp14:anchorId="1FAE37A1" wp14:editId="7998DAA6">
                <wp:simplePos x="0" y="0"/>
                <wp:positionH relativeFrom="column">
                  <wp:posOffset>-81915</wp:posOffset>
                </wp:positionH>
                <wp:positionV relativeFrom="paragraph">
                  <wp:posOffset>1042035</wp:posOffset>
                </wp:positionV>
                <wp:extent cx="3609975" cy="807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807720"/>
                        </a:xfrm>
                        <a:prstGeom prst="rect">
                          <a:avLst/>
                        </a:prstGeom>
                        <a:noFill/>
                        <a:ln>
                          <a:noFill/>
                          <a:headEnd/>
                          <a:tailEnd/>
                        </a:ln>
                      </wps:spPr>
                      <wps:style>
                        <a:lnRef idx="2">
                          <a:schemeClr val="dk1"/>
                        </a:lnRef>
                        <a:fillRef idx="1001">
                          <a:schemeClr val="lt1"/>
                        </a:fillRef>
                        <a:effectRef idx="0">
                          <a:schemeClr val="dk1"/>
                        </a:effectRef>
                        <a:fontRef idx="minor">
                          <a:schemeClr val="dk1"/>
                        </a:fontRef>
                      </wps:style>
                      <wps:txbx>
                        <w:txbxContent>
                          <w:p w14:paraId="5211207B" w14:textId="77777777" w:rsidR="00423EF5" w:rsidRDefault="00BC0118">
                            <w:pPr>
                              <w:spacing w:after="0"/>
                              <w:jc w:val="center"/>
                              <w:rPr>
                                <w:rFonts w:ascii="Arial" w:hAnsi="Arial" w:cs="Arial"/>
                                <w:b/>
                                <w:color w:val="1F497D" w:themeColor="text2"/>
                                <w:sz w:val="20"/>
                                <w:szCs w:val="20"/>
                              </w:rPr>
                            </w:pPr>
                            <w:r>
                              <w:rPr>
                                <w:rFonts w:ascii="Arial" w:hAnsi="Arial" w:cs="Arial"/>
                                <w:b/>
                                <w:color w:val="1F497D" w:themeColor="text2"/>
                                <w:sz w:val="20"/>
                                <w:szCs w:val="20"/>
                              </w:rPr>
                              <w:t>‘A member of the Aldridge Education family of schools’</w:t>
                            </w:r>
                          </w:p>
                          <w:p w14:paraId="7617E167" w14:textId="77777777" w:rsidR="00423EF5" w:rsidRDefault="00BC0118">
                            <w:pPr>
                              <w:spacing w:after="0"/>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Ellison Fold Terrace, DARWEN </w:t>
                            </w:r>
                          </w:p>
                          <w:p w14:paraId="0D2F1AA4" w14:textId="77777777" w:rsidR="00423EF5" w:rsidRDefault="00BC0118">
                            <w:pPr>
                              <w:spacing w:after="0"/>
                              <w:jc w:val="center"/>
                              <w:rPr>
                                <w:rFonts w:ascii="Arial" w:hAnsi="Arial" w:cs="Arial"/>
                                <w:color w:val="365F91" w:themeColor="accent1" w:themeShade="BF"/>
                                <w:sz w:val="20"/>
                                <w:szCs w:val="20"/>
                              </w:rPr>
                            </w:pPr>
                            <w:r>
                              <w:rPr>
                                <w:rFonts w:ascii="Arial" w:hAnsi="Arial" w:cs="Arial"/>
                                <w:color w:val="365F91" w:themeColor="accent1" w:themeShade="BF"/>
                                <w:sz w:val="20"/>
                                <w:szCs w:val="20"/>
                              </w:rPr>
                              <w:t>Lancashire BB3 3EB</w:t>
                            </w:r>
                          </w:p>
                          <w:p w14:paraId="631DC08B" w14:textId="77777777" w:rsidR="00423EF5" w:rsidRDefault="00BC0118">
                            <w:pPr>
                              <w:spacing w:after="0"/>
                              <w:jc w:val="center"/>
                              <w:rPr>
                                <w:rFonts w:ascii="Arial" w:hAnsi="Arial" w:cs="Arial"/>
                                <w:color w:val="365F91" w:themeColor="accent1" w:themeShade="BF"/>
                              </w:rPr>
                            </w:pPr>
                            <w:r>
                              <w:rPr>
                                <w:rFonts w:ascii="Arial" w:hAnsi="Arial" w:cs="Arial"/>
                                <w:color w:val="365F91" w:themeColor="accent1" w:themeShade="BF"/>
                              </w:rPr>
                              <w:t>01254 703440</w:t>
                            </w:r>
                          </w:p>
                          <w:p w14:paraId="077092D4" w14:textId="77777777" w:rsidR="00423EF5" w:rsidRDefault="00423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E37A1" id="_x0000_t202" coordsize="21600,21600" o:spt="202" path="m,l,21600r21600,l21600,xe">
                <v:stroke joinstyle="miter"/>
                <v:path gradientshapeok="t" o:connecttype="rect"/>
              </v:shapetype>
              <v:shape id="Text Box 2" o:spid="_x0000_s1026" type="#_x0000_t202" style="position:absolute;margin-left:-6.45pt;margin-top:82.05pt;width:284.2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" filled="f" stroked="f" strokeweight="2pt">
                <v:textbox>
                  <w:txbxContent>
                    <w:p w14:paraId="5211207B" w14:textId="77777777" w:rsidR="00423EF5" w:rsidRDefault="00BC0118">
                      <w:pPr>
                        <w:spacing w:after="0"/>
                        <w:jc w:val="center"/>
                        <w:rPr>
                          <w:rFonts w:ascii="Arial" w:hAnsi="Arial" w:cs="Arial"/>
                          <w:b/>
                          <w:color w:val="1F497D" w:themeColor="text2"/>
                          <w:sz w:val="20"/>
                          <w:szCs w:val="20"/>
                        </w:rPr>
                      </w:pPr>
                      <w:r>
                        <w:rPr>
                          <w:rFonts w:ascii="Arial" w:hAnsi="Arial" w:cs="Arial"/>
                          <w:b/>
                          <w:color w:val="1F497D" w:themeColor="text2"/>
                          <w:sz w:val="20"/>
                          <w:szCs w:val="20"/>
                        </w:rPr>
                        <w:t>‘A member of the Aldridge Education family of schools’</w:t>
                      </w:r>
                    </w:p>
                    <w:p w14:paraId="7617E167" w14:textId="77777777" w:rsidR="00423EF5" w:rsidRDefault="00BC0118">
                      <w:pPr>
                        <w:spacing w:after="0"/>
                        <w:jc w:val="cent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Ellison Fold Terrace, DARWEN </w:t>
                      </w:r>
                    </w:p>
                    <w:p w14:paraId="0D2F1AA4" w14:textId="77777777" w:rsidR="00423EF5" w:rsidRDefault="00BC0118">
                      <w:pPr>
                        <w:spacing w:after="0"/>
                        <w:jc w:val="center"/>
                        <w:rPr>
                          <w:rFonts w:ascii="Arial" w:hAnsi="Arial" w:cs="Arial"/>
                          <w:color w:val="365F91" w:themeColor="accent1" w:themeShade="BF"/>
                          <w:sz w:val="20"/>
                          <w:szCs w:val="20"/>
                        </w:rPr>
                      </w:pPr>
                      <w:r>
                        <w:rPr>
                          <w:rFonts w:ascii="Arial" w:hAnsi="Arial" w:cs="Arial"/>
                          <w:color w:val="365F91" w:themeColor="accent1" w:themeShade="BF"/>
                          <w:sz w:val="20"/>
                          <w:szCs w:val="20"/>
                        </w:rPr>
                        <w:t>Lancashire BB3 3EB</w:t>
                      </w:r>
                    </w:p>
                    <w:p w14:paraId="631DC08B" w14:textId="77777777" w:rsidR="00423EF5" w:rsidRDefault="00BC0118">
                      <w:pPr>
                        <w:spacing w:after="0"/>
                        <w:jc w:val="center"/>
                        <w:rPr>
                          <w:rFonts w:ascii="Arial" w:hAnsi="Arial" w:cs="Arial"/>
                          <w:color w:val="365F91" w:themeColor="accent1" w:themeShade="BF"/>
                        </w:rPr>
                      </w:pPr>
                      <w:r>
                        <w:rPr>
                          <w:rFonts w:ascii="Arial" w:hAnsi="Arial" w:cs="Arial"/>
                          <w:color w:val="365F91" w:themeColor="accent1" w:themeShade="BF"/>
                        </w:rPr>
                        <w:t>01254 703440</w:t>
                      </w:r>
                    </w:p>
                    <w:p w14:paraId="077092D4" w14:textId="77777777" w:rsidR="00423EF5" w:rsidRDefault="00423EF5"/>
                  </w:txbxContent>
                </v:textbox>
              </v:shape>
            </w:pict>
          </mc:Fallback>
        </mc:AlternateContent>
      </w:r>
      <w:r>
        <w:rPr>
          <w:noProof/>
          <w:lang w:eastAsia="en-GB"/>
        </w:rPr>
        <w:drawing>
          <wp:inline distT="0" distB="0" distL="0" distR="0" wp14:anchorId="78091739" wp14:editId="0FCCEEE7">
            <wp:extent cx="6049925" cy="1636986"/>
            <wp:effectExtent l="0" t="0" r="0" b="1905"/>
            <wp:docPr id="1" name="Picture 1" descr="S:\Sudell Office Documents\My Documents\Admin Docs\DOCUMENT\ADMIN\LOGOART\Sudel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dell Office Documents\My Documents\Admin Docs\DOCUMENT\ADMIN\LOGOART\Sudell Hea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0520" cy="1637147"/>
                    </a:xfrm>
                    <a:prstGeom prst="rect">
                      <a:avLst/>
                    </a:prstGeom>
                    <a:noFill/>
                    <a:ln>
                      <a:noFill/>
                    </a:ln>
                  </pic:spPr>
                </pic:pic>
              </a:graphicData>
            </a:graphic>
          </wp:inline>
        </w:drawing>
      </w:r>
    </w:p>
    <w:p w14:paraId="04BD8BF0" w14:textId="77777777" w:rsidR="00423EF5" w:rsidRDefault="00423EF5"/>
    <w:p w14:paraId="607969ED" w14:textId="77777777" w:rsidR="007B210D" w:rsidRPr="00DA6356" w:rsidRDefault="007B210D" w:rsidP="007B210D">
      <w:pPr>
        <w:spacing w:after="0" w:line="240" w:lineRule="auto"/>
        <w:rPr>
          <w:rFonts w:eastAsia="Calibri" w:cstheme="minorHAnsi"/>
          <w:color w:val="000000"/>
          <w:sz w:val="24"/>
          <w:szCs w:val="24"/>
        </w:rPr>
      </w:pPr>
    </w:p>
    <w:p w14:paraId="0FF3C0E7" w14:textId="1FD3810B"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Date: </w:t>
      </w:r>
      <w:r w:rsidR="00BB69A8">
        <w:rPr>
          <w:rFonts w:eastAsia="Times New Roman" w:cstheme="minorHAnsi"/>
          <w:sz w:val="24"/>
          <w:szCs w:val="24"/>
        </w:rPr>
        <w:t>20</w:t>
      </w:r>
      <w:bookmarkStart w:id="0" w:name="_GoBack"/>
      <w:bookmarkEnd w:id="0"/>
      <w:r w:rsidR="00D9346D" w:rsidRPr="00D9346D">
        <w:rPr>
          <w:rFonts w:eastAsia="Times New Roman" w:cstheme="minorHAnsi"/>
          <w:sz w:val="24"/>
          <w:szCs w:val="24"/>
          <w:vertAlign w:val="superscript"/>
        </w:rPr>
        <w:t>th</w:t>
      </w:r>
      <w:r w:rsidR="00D9346D" w:rsidRPr="00D9346D">
        <w:rPr>
          <w:rFonts w:eastAsia="Times New Roman" w:cstheme="minorHAnsi"/>
          <w:sz w:val="24"/>
          <w:szCs w:val="24"/>
        </w:rPr>
        <w:t xml:space="preserve"> May 2021</w:t>
      </w:r>
      <w:r w:rsidRPr="005E5C42">
        <w:rPr>
          <w:rFonts w:eastAsia="Times New Roman" w:cstheme="minorHAnsi"/>
          <w:sz w:val="24"/>
          <w:szCs w:val="24"/>
        </w:rPr>
        <w:t xml:space="preserve"> </w:t>
      </w:r>
    </w:p>
    <w:p w14:paraId="153C1AFD" w14:textId="77777777" w:rsidR="005E5C42" w:rsidRPr="005E5C42" w:rsidRDefault="005E5C42" w:rsidP="005E5C42">
      <w:pPr>
        <w:spacing w:after="0" w:line="280" w:lineRule="atLeast"/>
        <w:jc w:val="both"/>
        <w:rPr>
          <w:rFonts w:eastAsia="Times New Roman" w:cstheme="minorHAnsi"/>
          <w:sz w:val="24"/>
          <w:szCs w:val="24"/>
        </w:rPr>
      </w:pPr>
    </w:p>
    <w:p w14:paraId="3DE410CF" w14:textId="0F962EFF"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FOR PARENTS OF CLOSE CONTACTS OF COVID 19 </w:t>
      </w:r>
      <w:r w:rsidR="00D9346D">
        <w:rPr>
          <w:rFonts w:eastAsia="Times New Roman" w:cstheme="minorHAnsi"/>
          <w:sz w:val="24"/>
          <w:szCs w:val="24"/>
        </w:rPr>
        <w:t>AT SUDELL PRIMARY SCHOOL</w:t>
      </w:r>
      <w:r w:rsidRPr="005E5C42">
        <w:rPr>
          <w:rFonts w:eastAsia="Times New Roman" w:cstheme="minorHAnsi"/>
          <w:sz w:val="24"/>
          <w:szCs w:val="24"/>
        </w:rPr>
        <w:t xml:space="preserve"> </w:t>
      </w:r>
    </w:p>
    <w:p w14:paraId="66579486" w14:textId="77777777" w:rsidR="005E5C42" w:rsidRPr="005E5C42" w:rsidRDefault="005E5C42" w:rsidP="005E5C42">
      <w:pPr>
        <w:spacing w:after="0" w:line="280" w:lineRule="atLeast"/>
        <w:jc w:val="both"/>
        <w:rPr>
          <w:rFonts w:eastAsia="Times New Roman" w:cstheme="minorHAnsi"/>
          <w:sz w:val="24"/>
          <w:szCs w:val="24"/>
        </w:rPr>
      </w:pPr>
    </w:p>
    <w:p w14:paraId="48E9D463"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Dear Parent, </w:t>
      </w:r>
    </w:p>
    <w:p w14:paraId="4D85AF88" w14:textId="77777777" w:rsidR="005E5C42" w:rsidRPr="005E5C42" w:rsidRDefault="005E5C42" w:rsidP="005E5C42">
      <w:pPr>
        <w:spacing w:after="0" w:line="280" w:lineRule="atLeast"/>
        <w:jc w:val="both"/>
        <w:rPr>
          <w:rFonts w:eastAsia="Times New Roman" w:cstheme="minorHAnsi"/>
          <w:sz w:val="24"/>
          <w:szCs w:val="24"/>
        </w:rPr>
      </w:pPr>
    </w:p>
    <w:p w14:paraId="1CABDEE2"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We have been advised by Public Health England that there has been a confirmed case of COVID-19 within the school.</w:t>
      </w:r>
    </w:p>
    <w:p w14:paraId="08923BDA" w14:textId="77777777" w:rsidR="005E5C42" w:rsidRPr="005E5C42" w:rsidRDefault="005E5C42" w:rsidP="005E5C42">
      <w:pPr>
        <w:spacing w:after="0" w:line="280" w:lineRule="atLeast"/>
        <w:jc w:val="both"/>
        <w:rPr>
          <w:rFonts w:eastAsia="Times New Roman" w:cstheme="minorHAnsi"/>
          <w:sz w:val="24"/>
          <w:szCs w:val="24"/>
        </w:rPr>
      </w:pPr>
    </w:p>
    <w:p w14:paraId="6D0ED310" w14:textId="5B6D8826"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We have followed the national guidance and have identified that your child has been in close contact with the affected child. In line with the national guidance your child must now stay at home and self-isolate until </w:t>
      </w:r>
      <w:r w:rsidR="00FB7549" w:rsidRPr="00FB7549">
        <w:rPr>
          <w:rFonts w:eastAsia="Times New Roman" w:cstheme="minorHAnsi"/>
          <w:b/>
          <w:sz w:val="24"/>
          <w:szCs w:val="24"/>
          <w:u w:val="single"/>
        </w:rPr>
        <w:t>23.59pm</w:t>
      </w:r>
      <w:r w:rsidR="00FB7549" w:rsidRPr="00FB7549">
        <w:rPr>
          <w:rFonts w:eastAsia="Times New Roman" w:cstheme="minorHAnsi"/>
          <w:sz w:val="24"/>
          <w:szCs w:val="24"/>
          <w:u w:val="single"/>
        </w:rPr>
        <w:t xml:space="preserve"> </w:t>
      </w:r>
      <w:r w:rsidR="00FB7549">
        <w:rPr>
          <w:rFonts w:eastAsia="Times New Roman" w:cstheme="minorHAnsi"/>
          <w:b/>
          <w:sz w:val="24"/>
          <w:szCs w:val="24"/>
          <w:u w:val="single"/>
        </w:rPr>
        <w:t>Friday</w:t>
      </w:r>
      <w:r w:rsidR="00D9346D" w:rsidRPr="00FB7549">
        <w:rPr>
          <w:rFonts w:eastAsia="Times New Roman" w:cstheme="minorHAnsi"/>
          <w:b/>
          <w:sz w:val="24"/>
          <w:szCs w:val="24"/>
          <w:u w:val="single"/>
        </w:rPr>
        <w:t xml:space="preserve"> 2</w:t>
      </w:r>
      <w:r w:rsidR="00FB7549">
        <w:rPr>
          <w:rFonts w:eastAsia="Times New Roman" w:cstheme="minorHAnsi"/>
          <w:b/>
          <w:sz w:val="24"/>
          <w:szCs w:val="24"/>
          <w:u w:val="single"/>
        </w:rPr>
        <w:t>8</w:t>
      </w:r>
      <w:r w:rsidR="00D9346D" w:rsidRPr="00FB7549">
        <w:rPr>
          <w:rFonts w:eastAsia="Times New Roman" w:cstheme="minorHAnsi"/>
          <w:b/>
          <w:sz w:val="24"/>
          <w:szCs w:val="24"/>
          <w:u w:val="single"/>
          <w:vertAlign w:val="superscript"/>
        </w:rPr>
        <w:t>th</w:t>
      </w:r>
      <w:r w:rsidR="00D9346D" w:rsidRPr="00FB7549">
        <w:rPr>
          <w:rFonts w:eastAsia="Times New Roman" w:cstheme="minorHAnsi"/>
          <w:b/>
          <w:sz w:val="24"/>
          <w:szCs w:val="24"/>
          <w:u w:val="single"/>
        </w:rPr>
        <w:t xml:space="preserve"> May 2021</w:t>
      </w:r>
      <w:r w:rsidRPr="005E5C42">
        <w:rPr>
          <w:rFonts w:eastAsia="Times New Roman" w:cstheme="minorHAnsi"/>
          <w:sz w:val="24"/>
          <w:szCs w:val="24"/>
        </w:rPr>
        <w:t xml:space="preserve"> (10 full days after contact).  Please note that you will not necessarily be contacted by NHS Test and Trace as the school has been asked to identify all school contacts.</w:t>
      </w:r>
    </w:p>
    <w:p w14:paraId="6CC407D8" w14:textId="77777777" w:rsidR="005E5C42" w:rsidRPr="005E5C42" w:rsidRDefault="005E5C42" w:rsidP="005E5C42">
      <w:pPr>
        <w:spacing w:after="0" w:line="280" w:lineRule="atLeast"/>
        <w:jc w:val="both"/>
        <w:rPr>
          <w:rFonts w:eastAsia="Times New Roman" w:cstheme="minorHAnsi"/>
          <w:sz w:val="24"/>
          <w:szCs w:val="24"/>
        </w:rPr>
      </w:pPr>
    </w:p>
    <w:p w14:paraId="376DCD33" w14:textId="77777777" w:rsidR="005E5C42" w:rsidRPr="005E5C42" w:rsidRDefault="005E5C42" w:rsidP="005E5C42">
      <w:p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rPr>
        <w:t>Self-isolation means the child/staff member should</w:t>
      </w:r>
    </w:p>
    <w:p w14:paraId="0A65EE61" w14:textId="77777777" w:rsidR="005E5C42" w:rsidRPr="005E5C42" w:rsidRDefault="005E5C42" w:rsidP="005E5C42">
      <w:pPr>
        <w:numPr>
          <w:ilvl w:val="1"/>
          <w:numId w:val="7"/>
        </w:num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rPr>
        <w:t>Not g</w:t>
      </w:r>
      <w:r w:rsidRPr="005E5C42">
        <w:rPr>
          <w:rFonts w:eastAsia="Times New Roman" w:cstheme="minorHAnsi"/>
          <w:noProof/>
          <w:sz w:val="24"/>
          <w:szCs w:val="24"/>
          <w:lang w:val="x-none"/>
        </w:rPr>
        <w:t>o to school, work or public places</w:t>
      </w:r>
    </w:p>
    <w:p w14:paraId="0376B258" w14:textId="77777777" w:rsidR="005E5C42" w:rsidRPr="005E5C42" w:rsidRDefault="005E5C42" w:rsidP="005E5C42">
      <w:pPr>
        <w:numPr>
          <w:ilvl w:val="1"/>
          <w:numId w:val="7"/>
        </w:num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rPr>
        <w:t>Not attend any other out of school activities or go around to a friends house</w:t>
      </w:r>
    </w:p>
    <w:p w14:paraId="7BA488CC" w14:textId="77777777" w:rsidR="005E5C42" w:rsidRPr="005E5C42" w:rsidRDefault="005E5C42" w:rsidP="005E5C42">
      <w:pPr>
        <w:numPr>
          <w:ilvl w:val="1"/>
          <w:numId w:val="7"/>
        </w:num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rPr>
        <w:t>No</w:t>
      </w:r>
      <w:r w:rsidRPr="005E5C42">
        <w:rPr>
          <w:rFonts w:eastAsia="Times New Roman" w:cstheme="minorHAnsi"/>
          <w:noProof/>
          <w:sz w:val="24"/>
          <w:szCs w:val="24"/>
          <w:lang w:val="x-none"/>
        </w:rPr>
        <w:t>t use public transport or taxis</w:t>
      </w:r>
    </w:p>
    <w:p w14:paraId="7220E81A" w14:textId="77777777" w:rsidR="005E5C42" w:rsidRPr="005E5C42" w:rsidRDefault="005E5C42" w:rsidP="005E5C42">
      <w:pPr>
        <w:numPr>
          <w:ilvl w:val="1"/>
          <w:numId w:val="7"/>
        </w:num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rPr>
        <w:t>Not</w:t>
      </w:r>
      <w:r w:rsidRPr="005E5C42">
        <w:rPr>
          <w:rFonts w:eastAsia="Times New Roman" w:cstheme="minorHAnsi"/>
          <w:noProof/>
          <w:sz w:val="24"/>
          <w:szCs w:val="24"/>
          <w:lang w:val="x-none"/>
        </w:rPr>
        <w:t xml:space="preserve"> go out to shop – order it online or ask a friend to bring it to your home</w:t>
      </w:r>
    </w:p>
    <w:p w14:paraId="73752028" w14:textId="77777777" w:rsidR="005E5C42" w:rsidRPr="005E5C42" w:rsidRDefault="005E5C42" w:rsidP="005E5C42">
      <w:pPr>
        <w:numPr>
          <w:ilvl w:val="1"/>
          <w:numId w:val="7"/>
        </w:num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lang w:val="x-none"/>
        </w:rPr>
        <w:t>Not have visitors in your home except for people providing essential care</w:t>
      </w:r>
    </w:p>
    <w:p w14:paraId="6F5FA254" w14:textId="77777777" w:rsidR="005E5C42" w:rsidRPr="005E5C42" w:rsidRDefault="005E5C42" w:rsidP="005E5C42">
      <w:pPr>
        <w:numPr>
          <w:ilvl w:val="1"/>
          <w:numId w:val="7"/>
        </w:num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lang w:val="x-none"/>
        </w:rPr>
        <w:t>Not go out to exercise – exercise at home or in your garden, if you have one</w:t>
      </w:r>
    </w:p>
    <w:p w14:paraId="42E35DD6" w14:textId="77777777" w:rsidR="005E5C42" w:rsidRPr="005E5C42" w:rsidRDefault="005E5C42" w:rsidP="005E5C42">
      <w:pPr>
        <w:numPr>
          <w:ilvl w:val="1"/>
          <w:numId w:val="7"/>
        </w:numPr>
        <w:tabs>
          <w:tab w:val="left" w:pos="480"/>
          <w:tab w:val="right" w:leader="dot" w:pos="10082"/>
        </w:tabs>
        <w:spacing w:after="120" w:line="320" w:lineRule="exact"/>
        <w:rPr>
          <w:rFonts w:eastAsia="Times New Roman" w:cstheme="minorHAnsi"/>
          <w:noProof/>
          <w:sz w:val="24"/>
          <w:szCs w:val="24"/>
          <w:lang w:val="x-none"/>
        </w:rPr>
      </w:pPr>
      <w:r w:rsidRPr="005E5C42">
        <w:rPr>
          <w:rFonts w:eastAsia="Times New Roman" w:cstheme="minorHAnsi"/>
          <w:noProof/>
          <w:sz w:val="24"/>
          <w:szCs w:val="24"/>
        </w:rPr>
        <w:t>Inform GP practice or hospital or other healthcare setting that they are self-isolating if they must attend in person</w:t>
      </w:r>
    </w:p>
    <w:p w14:paraId="2793B52F" w14:textId="77777777" w:rsidR="005E5C42" w:rsidRPr="005E5C42" w:rsidRDefault="005E5C42" w:rsidP="005E5C42">
      <w:pPr>
        <w:spacing w:after="0" w:line="280" w:lineRule="atLeast"/>
        <w:jc w:val="both"/>
        <w:rPr>
          <w:rFonts w:eastAsia="Times New Roman" w:cstheme="minorHAnsi"/>
          <w:sz w:val="24"/>
          <w:szCs w:val="24"/>
        </w:rPr>
      </w:pPr>
    </w:p>
    <w:p w14:paraId="689A88C4" w14:textId="77777777" w:rsidR="005E5C42" w:rsidRPr="005E5C42" w:rsidRDefault="005E5C42" w:rsidP="005E5C42">
      <w:pPr>
        <w:spacing w:after="0" w:line="280" w:lineRule="atLeast"/>
        <w:jc w:val="both"/>
        <w:rPr>
          <w:rFonts w:eastAsia="Times New Roman" w:cstheme="minorHAnsi"/>
          <w:sz w:val="24"/>
          <w:szCs w:val="24"/>
          <w:highlight w:val="yellow"/>
        </w:rPr>
      </w:pPr>
      <w:r w:rsidRPr="005E5C42">
        <w:rPr>
          <w:rFonts w:eastAsia="Times New Roman" w:cstheme="minorHAnsi"/>
          <w:sz w:val="24"/>
          <w:szCs w:val="24"/>
        </w:rPr>
        <w:t>Further advice on self-isolation is available from:</w:t>
      </w:r>
    </w:p>
    <w:p w14:paraId="0B7DA5FE" w14:textId="77777777" w:rsidR="005E5C42" w:rsidRPr="005E5C42" w:rsidRDefault="00BB69A8" w:rsidP="005E5C42">
      <w:pPr>
        <w:spacing w:after="0" w:line="280" w:lineRule="atLeast"/>
        <w:jc w:val="both"/>
        <w:rPr>
          <w:rFonts w:eastAsia="Times New Roman" w:cstheme="minorHAnsi"/>
          <w:sz w:val="24"/>
          <w:szCs w:val="24"/>
          <w:highlight w:val="yellow"/>
        </w:rPr>
      </w:pPr>
      <w:hyperlink r:id="rId12" w:history="1">
        <w:r w:rsidR="005E5C42" w:rsidRPr="00D9346D">
          <w:rPr>
            <w:rFonts w:eastAsia="Times New Roman" w:cstheme="minorHAnsi"/>
            <w:color w:val="98002E"/>
            <w:sz w:val="24"/>
            <w:szCs w:val="24"/>
          </w:rPr>
          <w:t>https://www.nhs.uk/conditions/coronavirus-covid-19/self-isolation-and-treatment/when-to-self-isolate-and-what-to-do/</w:t>
        </w:r>
      </w:hyperlink>
      <w:r w:rsidR="005E5C42" w:rsidRPr="005E5C42">
        <w:rPr>
          <w:rFonts w:eastAsia="Times New Roman" w:cstheme="minorHAnsi"/>
          <w:sz w:val="24"/>
          <w:szCs w:val="24"/>
        </w:rPr>
        <w:t xml:space="preserve"> </w:t>
      </w:r>
    </w:p>
    <w:p w14:paraId="6E55AC21" w14:textId="77777777" w:rsidR="005E5C42" w:rsidRPr="005E5C42" w:rsidRDefault="005E5C42" w:rsidP="005E5C42">
      <w:pPr>
        <w:spacing w:after="0" w:line="280" w:lineRule="atLeast"/>
        <w:jc w:val="both"/>
        <w:rPr>
          <w:rFonts w:eastAsia="Times New Roman" w:cstheme="minorHAnsi"/>
          <w:sz w:val="24"/>
          <w:szCs w:val="24"/>
        </w:rPr>
      </w:pPr>
    </w:p>
    <w:p w14:paraId="67B96A4B"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We are asking you to do this to reduce the further spread of COVID 19 to others in the community. </w:t>
      </w:r>
    </w:p>
    <w:p w14:paraId="4F2FA646" w14:textId="77777777" w:rsidR="005E5C42" w:rsidRPr="005E5C42" w:rsidRDefault="005E5C42" w:rsidP="005E5C42">
      <w:pPr>
        <w:spacing w:after="0" w:line="280" w:lineRule="atLeast"/>
        <w:jc w:val="both"/>
        <w:rPr>
          <w:rFonts w:eastAsia="Times New Roman" w:cstheme="minorHAnsi"/>
          <w:sz w:val="24"/>
          <w:szCs w:val="24"/>
        </w:rPr>
      </w:pPr>
    </w:p>
    <w:p w14:paraId="720A9BE6"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If your child is well at the end of the </w:t>
      </w:r>
      <w:proofErr w:type="gramStart"/>
      <w:r w:rsidRPr="005E5C42">
        <w:rPr>
          <w:rFonts w:eastAsia="Times New Roman" w:cstheme="minorHAnsi"/>
          <w:sz w:val="24"/>
          <w:szCs w:val="24"/>
        </w:rPr>
        <w:t>10 day</w:t>
      </w:r>
      <w:proofErr w:type="gramEnd"/>
      <w:r w:rsidRPr="005E5C42">
        <w:rPr>
          <w:rFonts w:eastAsia="Times New Roman" w:cstheme="minorHAnsi"/>
          <w:sz w:val="24"/>
          <w:szCs w:val="24"/>
        </w:rPr>
        <w:t xml:space="preserve"> period of self-isolation, then they can return to usual activities. </w:t>
      </w:r>
    </w:p>
    <w:p w14:paraId="1C0BC9E8" w14:textId="77777777" w:rsidR="005E5C42" w:rsidRPr="005E5C42" w:rsidRDefault="005E5C42" w:rsidP="005E5C42">
      <w:pPr>
        <w:spacing w:after="0" w:line="280" w:lineRule="atLeast"/>
        <w:jc w:val="both"/>
        <w:rPr>
          <w:rFonts w:eastAsia="Times New Roman" w:cstheme="minorHAnsi"/>
          <w:sz w:val="24"/>
          <w:szCs w:val="24"/>
        </w:rPr>
      </w:pPr>
    </w:p>
    <w:p w14:paraId="0B4D8CCC"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Other members of your household can continue normal activities provided your child does not develop symptoms within the </w:t>
      </w:r>
      <w:proofErr w:type="gramStart"/>
      <w:r w:rsidRPr="005E5C42">
        <w:rPr>
          <w:rFonts w:eastAsia="Times New Roman" w:cstheme="minorHAnsi"/>
          <w:sz w:val="24"/>
          <w:szCs w:val="24"/>
        </w:rPr>
        <w:t>10 day</w:t>
      </w:r>
      <w:proofErr w:type="gramEnd"/>
      <w:r w:rsidRPr="005E5C42">
        <w:rPr>
          <w:rFonts w:eastAsia="Times New Roman" w:cstheme="minorHAnsi"/>
          <w:sz w:val="24"/>
          <w:szCs w:val="24"/>
        </w:rPr>
        <w:t xml:space="preserve"> self-isolation period. </w:t>
      </w:r>
    </w:p>
    <w:p w14:paraId="391F1479" w14:textId="77777777" w:rsidR="005E5C42" w:rsidRPr="005E5C42" w:rsidRDefault="005E5C42" w:rsidP="005E5C42">
      <w:pPr>
        <w:spacing w:after="0" w:line="280" w:lineRule="atLeast"/>
        <w:jc w:val="both"/>
        <w:rPr>
          <w:rFonts w:eastAsia="Times New Roman" w:cstheme="minorHAnsi"/>
          <w:sz w:val="24"/>
          <w:szCs w:val="24"/>
        </w:rPr>
      </w:pPr>
    </w:p>
    <w:p w14:paraId="78613FCB"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Please see the link to: Guidance for contacts of people with confirmed coronavirus (COVID-19) infection who do not live with the person</w:t>
      </w:r>
    </w:p>
    <w:p w14:paraId="45D946C8" w14:textId="77777777" w:rsidR="005E5C42" w:rsidRPr="005E5C42" w:rsidRDefault="005E5C42" w:rsidP="005E5C42">
      <w:pPr>
        <w:spacing w:after="0" w:line="280" w:lineRule="atLeast"/>
        <w:jc w:val="both"/>
        <w:rPr>
          <w:rFonts w:eastAsia="Times New Roman" w:cstheme="minorHAnsi"/>
          <w:sz w:val="24"/>
          <w:szCs w:val="24"/>
        </w:rPr>
      </w:pPr>
    </w:p>
    <w:p w14:paraId="3B7D4032" w14:textId="77777777" w:rsidR="005E5C42" w:rsidRPr="005E5C42" w:rsidRDefault="00BB69A8" w:rsidP="005E5C42">
      <w:pPr>
        <w:spacing w:after="0" w:line="280" w:lineRule="atLeast"/>
        <w:jc w:val="both"/>
        <w:rPr>
          <w:rFonts w:eastAsia="Times New Roman" w:cstheme="minorHAnsi"/>
          <w:sz w:val="24"/>
          <w:szCs w:val="24"/>
        </w:rPr>
      </w:pPr>
      <w:hyperlink r:id="rId13" w:history="1">
        <w:r w:rsidR="005E5C42" w:rsidRPr="00D9346D">
          <w:rPr>
            <w:rFonts w:eastAsia="Times New Roman" w:cstheme="minorHAnsi"/>
            <w:color w:val="98002E"/>
            <w:sz w:val="24"/>
            <w:szCs w:val="24"/>
          </w:rPr>
          <w:t>https://www.gov.uk/government/publications/guidance-for-contacts-of-people-with-possible-or-confirmed-coronavirus-covid-19-infection-who-do-not-live-with-the-person</w:t>
        </w:r>
      </w:hyperlink>
    </w:p>
    <w:p w14:paraId="4F149A53" w14:textId="77777777" w:rsidR="005E5C42" w:rsidRPr="005E5C42" w:rsidRDefault="005E5C42" w:rsidP="005E5C42">
      <w:pPr>
        <w:spacing w:after="0" w:line="280" w:lineRule="atLeast"/>
        <w:jc w:val="both"/>
        <w:rPr>
          <w:rFonts w:eastAsia="Times New Roman" w:cstheme="minorHAnsi"/>
          <w:b/>
          <w:sz w:val="24"/>
          <w:szCs w:val="24"/>
        </w:rPr>
      </w:pPr>
      <w:r w:rsidRPr="005E5C42">
        <w:rPr>
          <w:rFonts w:eastAsia="Times New Roman" w:cstheme="minorHAnsi"/>
          <w:b/>
          <w:sz w:val="24"/>
          <w:szCs w:val="24"/>
        </w:rPr>
        <w:t xml:space="preserve">What to do if your child develops symptoms of COVID 19 </w:t>
      </w:r>
    </w:p>
    <w:p w14:paraId="64714C06" w14:textId="77777777" w:rsidR="005E5C42" w:rsidRPr="005E5C42" w:rsidRDefault="005E5C42" w:rsidP="005E5C42">
      <w:pPr>
        <w:spacing w:after="0" w:line="280" w:lineRule="atLeast"/>
        <w:jc w:val="both"/>
        <w:rPr>
          <w:rFonts w:eastAsia="Times New Roman" w:cstheme="minorHAnsi"/>
          <w:sz w:val="24"/>
          <w:szCs w:val="24"/>
        </w:rPr>
      </w:pPr>
    </w:p>
    <w:p w14:paraId="697E7544"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If your child develops symptoms of COVID-19, they should remain at home for at least 10 days from the date when their symptoms appeared. Anyone with symptoms will be eligible for testing and this can be arranged via </w:t>
      </w:r>
      <w:hyperlink r:id="rId14" w:history="1">
        <w:r w:rsidRPr="00D9346D">
          <w:rPr>
            <w:rFonts w:eastAsia="Times New Roman" w:cstheme="minorHAnsi"/>
            <w:color w:val="98002E"/>
            <w:sz w:val="24"/>
            <w:szCs w:val="24"/>
          </w:rPr>
          <w:t>https://www.nhs.uk/ask-for-a-coronavirus-test</w:t>
        </w:r>
      </w:hyperlink>
      <w:r w:rsidRPr="005E5C42">
        <w:rPr>
          <w:rFonts w:eastAsia="Times New Roman" w:cstheme="minorHAnsi"/>
          <w:sz w:val="24"/>
          <w:szCs w:val="24"/>
        </w:rPr>
        <w:t xml:space="preserve"> or by calling </w:t>
      </w:r>
      <w:proofErr w:type="gramStart"/>
      <w:r w:rsidRPr="005E5C42">
        <w:rPr>
          <w:rFonts w:eastAsia="Times New Roman" w:cstheme="minorHAnsi"/>
          <w:sz w:val="24"/>
          <w:szCs w:val="24"/>
        </w:rPr>
        <w:t>119 .</w:t>
      </w:r>
      <w:proofErr w:type="gramEnd"/>
      <w:r w:rsidRPr="005E5C42">
        <w:rPr>
          <w:rFonts w:eastAsia="Times New Roman" w:cstheme="minorHAnsi"/>
          <w:sz w:val="24"/>
          <w:szCs w:val="24"/>
        </w:rPr>
        <w:t xml:space="preserve">  </w:t>
      </w:r>
    </w:p>
    <w:p w14:paraId="3365B1E8" w14:textId="77777777" w:rsidR="005E5C42" w:rsidRPr="005E5C42" w:rsidRDefault="005E5C42" w:rsidP="005E5C42">
      <w:pPr>
        <w:spacing w:after="0" w:line="280" w:lineRule="atLeast"/>
        <w:jc w:val="both"/>
        <w:rPr>
          <w:rFonts w:eastAsia="Times New Roman" w:cstheme="minorHAnsi"/>
          <w:sz w:val="24"/>
          <w:szCs w:val="24"/>
        </w:rPr>
      </w:pPr>
    </w:p>
    <w:p w14:paraId="5F66E2F4"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All other household members who remain well must stay at home and not leave the house for 10 days. This includes anyone in your ‘Support Bubble’.</w:t>
      </w:r>
    </w:p>
    <w:p w14:paraId="091D8409" w14:textId="77777777" w:rsidR="005E5C42" w:rsidRPr="005E5C42" w:rsidRDefault="005E5C42" w:rsidP="005E5C42">
      <w:pPr>
        <w:spacing w:after="0" w:line="280" w:lineRule="atLeast"/>
        <w:jc w:val="both"/>
        <w:rPr>
          <w:rFonts w:eastAsia="Times New Roman" w:cstheme="minorHAnsi"/>
          <w:sz w:val="24"/>
          <w:szCs w:val="24"/>
        </w:rPr>
      </w:pPr>
    </w:p>
    <w:p w14:paraId="4C5EF522" w14:textId="77777777" w:rsidR="005E5C42" w:rsidRPr="005E5C42" w:rsidRDefault="005E5C42" w:rsidP="005E5C42">
      <w:pPr>
        <w:spacing w:after="0" w:line="280" w:lineRule="atLeast"/>
        <w:jc w:val="both"/>
        <w:rPr>
          <w:rFonts w:eastAsia="Times New Roman" w:cstheme="minorHAnsi"/>
          <w:b/>
          <w:sz w:val="24"/>
          <w:szCs w:val="24"/>
        </w:rPr>
      </w:pPr>
      <w:r w:rsidRPr="005E5C42">
        <w:rPr>
          <w:rFonts w:eastAsia="Times New Roman" w:cstheme="minorHAnsi"/>
          <w:sz w:val="24"/>
          <w:szCs w:val="24"/>
        </w:rPr>
        <w:t xml:space="preserve">The isolation period </w:t>
      </w:r>
      <w:r w:rsidRPr="005E5C42">
        <w:rPr>
          <w:rFonts w:eastAsia="Times New Roman" w:cstheme="minorHAnsi"/>
          <w:b/>
          <w:sz w:val="24"/>
          <w:szCs w:val="24"/>
        </w:rPr>
        <w:t>includes the day the first person in the house became ill</w:t>
      </w:r>
      <w:r w:rsidRPr="005E5C42">
        <w:rPr>
          <w:rFonts w:eastAsia="Times New Roman" w:cstheme="minorHAnsi"/>
          <w:sz w:val="24"/>
          <w:szCs w:val="24"/>
        </w:rPr>
        <w:t xml:space="preserve"> (or the day their test was taken if they did not have symptoms, whether this was an LFD or PCR test), </w:t>
      </w:r>
      <w:r w:rsidRPr="005E5C42">
        <w:rPr>
          <w:rFonts w:eastAsia="Times New Roman" w:cstheme="minorHAnsi"/>
          <w:b/>
          <w:sz w:val="24"/>
          <w:szCs w:val="24"/>
        </w:rPr>
        <w:t xml:space="preserve">and the next 10 full days. </w:t>
      </w:r>
    </w:p>
    <w:p w14:paraId="71EEE51A" w14:textId="77777777" w:rsidR="005E5C42" w:rsidRPr="005E5C42" w:rsidRDefault="005E5C42" w:rsidP="005E5C42">
      <w:pPr>
        <w:spacing w:after="0" w:line="280" w:lineRule="atLeast"/>
        <w:jc w:val="both"/>
        <w:rPr>
          <w:rFonts w:eastAsia="Times New Roman" w:cstheme="minorHAnsi"/>
          <w:sz w:val="24"/>
          <w:szCs w:val="24"/>
        </w:rPr>
      </w:pPr>
    </w:p>
    <w:p w14:paraId="74D808C8" w14:textId="77777777" w:rsidR="005E5C42" w:rsidRPr="005E5C42" w:rsidRDefault="005E5C42" w:rsidP="005E5C42">
      <w:pPr>
        <w:spacing w:after="0" w:line="280" w:lineRule="atLeast"/>
        <w:rPr>
          <w:rFonts w:eastAsia="Times New Roman" w:cstheme="minorHAnsi"/>
          <w:sz w:val="24"/>
          <w:szCs w:val="24"/>
        </w:rPr>
      </w:pPr>
      <w:r w:rsidRPr="005E5C42">
        <w:rPr>
          <w:rFonts w:eastAsia="Times New Roman" w:cstheme="minorHAnsi"/>
          <w:sz w:val="24"/>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1ED5E80E" w14:textId="77777777" w:rsidR="005E5C42" w:rsidRPr="005E5C42" w:rsidRDefault="005E5C42" w:rsidP="005E5C42">
      <w:pPr>
        <w:spacing w:after="0" w:line="280" w:lineRule="atLeast"/>
        <w:rPr>
          <w:rFonts w:eastAsia="Times New Roman" w:cstheme="minorHAnsi"/>
          <w:sz w:val="24"/>
          <w:szCs w:val="24"/>
        </w:rPr>
      </w:pPr>
    </w:p>
    <w:p w14:paraId="0F341D42" w14:textId="77777777" w:rsidR="005E5C42" w:rsidRPr="005E5C42" w:rsidRDefault="005E5C42" w:rsidP="005E5C42">
      <w:pPr>
        <w:spacing w:after="0" w:line="280" w:lineRule="atLeast"/>
        <w:rPr>
          <w:rFonts w:eastAsia="Times New Roman" w:cstheme="minorHAnsi"/>
          <w:sz w:val="24"/>
          <w:szCs w:val="24"/>
        </w:rPr>
      </w:pPr>
      <w:r w:rsidRPr="005E5C42">
        <w:rPr>
          <w:rFonts w:eastAsia="Times New Roman" w:cstheme="minorHAnsi"/>
          <w:sz w:val="24"/>
          <w:szCs w:val="24"/>
        </w:rPr>
        <w:t>Household members staying at home for 10 days will greatly reduce the overall amount of infection the household could pass on to others in the community</w:t>
      </w:r>
    </w:p>
    <w:p w14:paraId="5D531AFB" w14:textId="77777777" w:rsidR="005E5C42" w:rsidRPr="005E5C42" w:rsidRDefault="005E5C42" w:rsidP="005E5C42">
      <w:pPr>
        <w:spacing w:after="0" w:line="280" w:lineRule="atLeast"/>
        <w:jc w:val="both"/>
        <w:rPr>
          <w:rFonts w:eastAsia="Times New Roman" w:cstheme="minorHAnsi"/>
          <w:sz w:val="24"/>
          <w:szCs w:val="24"/>
        </w:rPr>
      </w:pPr>
    </w:p>
    <w:p w14:paraId="583EFD41"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If you are able can, move any vulnerable individuals (such as the elderly and those with underlying health conditions) out of your home, to stay with friends or family for the duration of the home isolation period</w:t>
      </w:r>
    </w:p>
    <w:p w14:paraId="038679F0" w14:textId="77777777" w:rsidR="005E5C42" w:rsidRPr="005E5C42" w:rsidRDefault="005E5C42" w:rsidP="005E5C42">
      <w:pPr>
        <w:spacing w:after="0" w:line="280" w:lineRule="atLeast"/>
        <w:jc w:val="both"/>
        <w:rPr>
          <w:rFonts w:eastAsia="Times New Roman" w:cstheme="minorHAnsi"/>
          <w:sz w:val="24"/>
          <w:szCs w:val="24"/>
        </w:rPr>
      </w:pPr>
    </w:p>
    <w:p w14:paraId="59009F10"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Please see the link to the PHE ‘Stay at Home’ Guidance:</w:t>
      </w:r>
    </w:p>
    <w:p w14:paraId="07E30F78" w14:textId="77777777" w:rsidR="005E5C42" w:rsidRPr="005E5C42" w:rsidRDefault="00BB69A8" w:rsidP="005E5C42">
      <w:pPr>
        <w:spacing w:after="0" w:line="280" w:lineRule="atLeast"/>
        <w:jc w:val="both"/>
        <w:rPr>
          <w:rFonts w:eastAsia="Times New Roman" w:cstheme="minorHAnsi"/>
          <w:sz w:val="24"/>
          <w:szCs w:val="24"/>
        </w:rPr>
      </w:pPr>
      <w:hyperlink r:id="rId15" w:history="1">
        <w:r w:rsidR="005E5C42" w:rsidRPr="00D9346D">
          <w:rPr>
            <w:rFonts w:eastAsia="Times New Roman" w:cstheme="minorHAnsi"/>
            <w:color w:val="98002E"/>
            <w:sz w:val="24"/>
            <w:szCs w:val="24"/>
          </w:rPr>
          <w:t>https://www.gov.uk/government/publications/covid-19-stay-at-home-guidance/stay-at-home-guidance-for-households-with-possible-coronavirus-covid-19-infection</w:t>
        </w:r>
      </w:hyperlink>
    </w:p>
    <w:p w14:paraId="2CD51C3A" w14:textId="77777777" w:rsidR="005E5C42" w:rsidRPr="005E5C42" w:rsidRDefault="005E5C42" w:rsidP="005E5C42">
      <w:pPr>
        <w:spacing w:after="0" w:line="280" w:lineRule="atLeast"/>
        <w:jc w:val="both"/>
        <w:rPr>
          <w:rFonts w:eastAsia="Times New Roman" w:cstheme="minorHAnsi"/>
          <w:sz w:val="24"/>
          <w:szCs w:val="24"/>
        </w:rPr>
      </w:pPr>
    </w:p>
    <w:p w14:paraId="06A8A84D" w14:textId="1F032A8B" w:rsidR="005E5C42" w:rsidRDefault="005E5C42" w:rsidP="005E5C42">
      <w:pPr>
        <w:spacing w:after="0" w:line="280" w:lineRule="atLeast"/>
        <w:jc w:val="both"/>
        <w:rPr>
          <w:rFonts w:eastAsia="Times New Roman" w:cstheme="minorHAnsi"/>
          <w:sz w:val="24"/>
          <w:szCs w:val="24"/>
        </w:rPr>
      </w:pPr>
    </w:p>
    <w:p w14:paraId="5783C95F" w14:textId="75D12829" w:rsidR="00D9346D" w:rsidRDefault="00D9346D" w:rsidP="005E5C42">
      <w:pPr>
        <w:spacing w:after="0" w:line="280" w:lineRule="atLeast"/>
        <w:jc w:val="both"/>
        <w:rPr>
          <w:rFonts w:eastAsia="Times New Roman" w:cstheme="minorHAnsi"/>
          <w:sz w:val="24"/>
          <w:szCs w:val="24"/>
        </w:rPr>
      </w:pPr>
    </w:p>
    <w:p w14:paraId="73FEA740" w14:textId="0B6333EB" w:rsidR="00D9346D" w:rsidRDefault="00D9346D" w:rsidP="005E5C42">
      <w:pPr>
        <w:spacing w:after="0" w:line="280" w:lineRule="atLeast"/>
        <w:jc w:val="both"/>
        <w:rPr>
          <w:rFonts w:eastAsia="Times New Roman" w:cstheme="minorHAnsi"/>
          <w:sz w:val="24"/>
          <w:szCs w:val="24"/>
        </w:rPr>
      </w:pPr>
    </w:p>
    <w:p w14:paraId="77CB86F9" w14:textId="5605FF08" w:rsidR="00D9346D" w:rsidRDefault="00D9346D" w:rsidP="005E5C42">
      <w:pPr>
        <w:spacing w:after="0" w:line="280" w:lineRule="atLeast"/>
        <w:jc w:val="both"/>
        <w:rPr>
          <w:rFonts w:eastAsia="Times New Roman" w:cstheme="minorHAnsi"/>
          <w:sz w:val="24"/>
          <w:szCs w:val="24"/>
        </w:rPr>
      </w:pPr>
    </w:p>
    <w:p w14:paraId="3F15CA6C" w14:textId="42035605" w:rsidR="00D9346D" w:rsidRDefault="00D9346D" w:rsidP="005E5C42">
      <w:pPr>
        <w:spacing w:after="0" w:line="280" w:lineRule="atLeast"/>
        <w:jc w:val="both"/>
        <w:rPr>
          <w:rFonts w:eastAsia="Times New Roman" w:cstheme="minorHAnsi"/>
          <w:sz w:val="24"/>
          <w:szCs w:val="24"/>
        </w:rPr>
      </w:pPr>
    </w:p>
    <w:p w14:paraId="1507CDEB" w14:textId="77777777" w:rsidR="00D9346D" w:rsidRPr="005E5C42" w:rsidRDefault="00D9346D" w:rsidP="005E5C42">
      <w:pPr>
        <w:spacing w:after="0" w:line="280" w:lineRule="atLeast"/>
        <w:jc w:val="both"/>
        <w:rPr>
          <w:rFonts w:eastAsia="Times New Roman" w:cstheme="minorHAnsi"/>
          <w:sz w:val="24"/>
          <w:szCs w:val="24"/>
        </w:rPr>
      </w:pPr>
    </w:p>
    <w:p w14:paraId="0F4D538A" w14:textId="77777777" w:rsidR="005E5C42" w:rsidRPr="005E5C42" w:rsidRDefault="005E5C42" w:rsidP="005E5C42">
      <w:pPr>
        <w:spacing w:after="0" w:line="280" w:lineRule="atLeast"/>
        <w:jc w:val="both"/>
        <w:rPr>
          <w:rFonts w:eastAsia="Times New Roman" w:cstheme="minorHAnsi"/>
          <w:b/>
          <w:sz w:val="24"/>
          <w:szCs w:val="24"/>
        </w:rPr>
      </w:pPr>
      <w:r w:rsidRPr="005E5C42">
        <w:rPr>
          <w:rFonts w:eastAsia="Times New Roman" w:cstheme="minorHAnsi"/>
          <w:b/>
          <w:sz w:val="24"/>
          <w:szCs w:val="24"/>
        </w:rPr>
        <w:t xml:space="preserve">Symptoms of COVID 19 </w:t>
      </w:r>
    </w:p>
    <w:p w14:paraId="248A8623" w14:textId="77777777" w:rsidR="005E5C42" w:rsidRPr="005E5C42" w:rsidRDefault="005E5C42" w:rsidP="005E5C42">
      <w:pPr>
        <w:spacing w:after="0" w:line="280" w:lineRule="atLeast"/>
        <w:jc w:val="both"/>
        <w:rPr>
          <w:rFonts w:eastAsia="Times New Roman" w:cstheme="minorHAnsi"/>
          <w:b/>
          <w:sz w:val="24"/>
          <w:szCs w:val="24"/>
        </w:rPr>
      </w:pPr>
    </w:p>
    <w:p w14:paraId="7148BE9C"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The most common symptoms of coronavirus (COVID-19) are recent onset of:</w:t>
      </w:r>
    </w:p>
    <w:p w14:paraId="0EC554F8" w14:textId="77777777" w:rsidR="005E5C42" w:rsidRPr="005E5C42" w:rsidRDefault="005E5C42" w:rsidP="005E5C42">
      <w:pPr>
        <w:spacing w:after="0" w:line="280" w:lineRule="atLeast"/>
        <w:jc w:val="both"/>
        <w:rPr>
          <w:rFonts w:eastAsia="Times New Roman" w:cstheme="minorHAnsi"/>
          <w:sz w:val="24"/>
          <w:szCs w:val="24"/>
        </w:rPr>
      </w:pPr>
    </w:p>
    <w:p w14:paraId="43596FF5" w14:textId="77777777" w:rsidR="005E5C42" w:rsidRPr="005E5C42" w:rsidRDefault="005E5C42" w:rsidP="005E5C42">
      <w:pPr>
        <w:numPr>
          <w:ilvl w:val="0"/>
          <w:numId w:val="5"/>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new continuous cough and/or</w:t>
      </w:r>
    </w:p>
    <w:p w14:paraId="5928D6E1" w14:textId="77777777" w:rsidR="005E5C42" w:rsidRPr="005E5C42" w:rsidRDefault="005E5C42" w:rsidP="005E5C42">
      <w:pPr>
        <w:numPr>
          <w:ilvl w:val="0"/>
          <w:numId w:val="5"/>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high temperature and/or</w:t>
      </w:r>
    </w:p>
    <w:p w14:paraId="0EC85D84" w14:textId="77777777" w:rsidR="005E5C42" w:rsidRPr="005E5C42" w:rsidRDefault="005E5C42" w:rsidP="005E5C42">
      <w:pPr>
        <w:numPr>
          <w:ilvl w:val="0"/>
          <w:numId w:val="5"/>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a loss of, or change in, normal sense of taste or smell (anosmia)</w:t>
      </w:r>
    </w:p>
    <w:p w14:paraId="37B85A62" w14:textId="77777777" w:rsidR="005E5C42" w:rsidRPr="005E5C42" w:rsidRDefault="005E5C42" w:rsidP="005E5C42">
      <w:pPr>
        <w:spacing w:after="0" w:line="280" w:lineRule="atLeast"/>
        <w:jc w:val="both"/>
        <w:rPr>
          <w:rFonts w:eastAsia="Times New Roman" w:cstheme="minorHAnsi"/>
          <w:sz w:val="24"/>
          <w:szCs w:val="24"/>
        </w:rPr>
      </w:pPr>
    </w:p>
    <w:p w14:paraId="36703BBE" w14:textId="77777777" w:rsidR="005E5C42" w:rsidRPr="005E5C42" w:rsidRDefault="005E5C42" w:rsidP="005E5C42">
      <w:pPr>
        <w:spacing w:after="0" w:line="280" w:lineRule="atLeast"/>
        <w:jc w:val="both"/>
        <w:rPr>
          <w:rFonts w:eastAsia="Times New Roman" w:cstheme="minorHAnsi"/>
          <w:sz w:val="24"/>
          <w:szCs w:val="24"/>
        </w:rPr>
      </w:pPr>
    </w:p>
    <w:p w14:paraId="0AB0AF35" w14:textId="77777777" w:rsidR="005E5C42" w:rsidRPr="005E5C42" w:rsidRDefault="005E5C42" w:rsidP="005E5C42">
      <w:pPr>
        <w:spacing w:after="0" w:line="280" w:lineRule="atLeast"/>
        <w:jc w:val="both"/>
        <w:rPr>
          <w:rFonts w:eastAsia="Times New Roman" w:cstheme="minorHAnsi"/>
          <w:b/>
          <w:sz w:val="24"/>
          <w:szCs w:val="24"/>
        </w:rPr>
      </w:pPr>
      <w:r w:rsidRPr="005E5C42">
        <w:rPr>
          <w:rFonts w:eastAsia="Times New Roman" w:cstheme="minorHAnsi"/>
          <w:b/>
          <w:sz w:val="24"/>
          <w:szCs w:val="24"/>
        </w:rPr>
        <w:t>For most people, coronavirus (COVID-19) will be a mild illness.</w:t>
      </w:r>
    </w:p>
    <w:p w14:paraId="373E4D29" w14:textId="77777777" w:rsidR="005E5C42" w:rsidRPr="005E5C42" w:rsidRDefault="005E5C42" w:rsidP="005E5C42">
      <w:pPr>
        <w:spacing w:after="0" w:line="280" w:lineRule="atLeast"/>
        <w:jc w:val="both"/>
        <w:rPr>
          <w:rFonts w:eastAsia="Times New Roman" w:cstheme="minorHAnsi"/>
          <w:sz w:val="24"/>
          <w:szCs w:val="24"/>
        </w:rPr>
      </w:pPr>
    </w:p>
    <w:p w14:paraId="6C22ED9E"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If your child does develop symptoms, you can seek advice from NHS 111 at </w:t>
      </w:r>
      <w:hyperlink r:id="rId16" w:history="1">
        <w:r w:rsidRPr="00D9346D">
          <w:rPr>
            <w:rFonts w:eastAsia="Times New Roman" w:cstheme="minorHAnsi"/>
            <w:color w:val="98002E"/>
            <w:sz w:val="24"/>
            <w:szCs w:val="24"/>
          </w:rPr>
          <w:t>https://www.nhs.uk/conditions/coronavirus-covid-19/check-if-you-have-coronavirus-symptoms/</w:t>
        </w:r>
      </w:hyperlink>
      <w:r w:rsidRPr="005E5C42">
        <w:rPr>
          <w:rFonts w:eastAsia="Times New Roman" w:cstheme="minorHAnsi"/>
          <w:sz w:val="24"/>
          <w:szCs w:val="24"/>
        </w:rPr>
        <w:t xml:space="preserve"> or by phoning 111.</w:t>
      </w:r>
    </w:p>
    <w:p w14:paraId="1302AA6E" w14:textId="77777777" w:rsidR="005E5C42" w:rsidRPr="005E5C42" w:rsidRDefault="005E5C42" w:rsidP="005E5C42">
      <w:pPr>
        <w:spacing w:after="0" w:line="280" w:lineRule="atLeast"/>
        <w:jc w:val="both"/>
        <w:rPr>
          <w:rFonts w:eastAsia="Times New Roman" w:cstheme="minorHAnsi"/>
          <w:sz w:val="24"/>
          <w:szCs w:val="24"/>
        </w:rPr>
      </w:pPr>
    </w:p>
    <w:p w14:paraId="68510451" w14:textId="77777777" w:rsidR="005E5C42" w:rsidRPr="005E5C42" w:rsidRDefault="005E5C42" w:rsidP="005E5C42">
      <w:pPr>
        <w:spacing w:after="0" w:line="280" w:lineRule="atLeast"/>
        <w:jc w:val="both"/>
        <w:rPr>
          <w:rFonts w:eastAsia="Times New Roman" w:cstheme="minorHAnsi"/>
          <w:b/>
          <w:sz w:val="24"/>
          <w:szCs w:val="24"/>
        </w:rPr>
      </w:pPr>
      <w:r w:rsidRPr="005E5C42">
        <w:rPr>
          <w:rFonts w:eastAsia="Times New Roman" w:cstheme="minorHAnsi"/>
          <w:b/>
          <w:sz w:val="24"/>
          <w:szCs w:val="24"/>
        </w:rPr>
        <w:t xml:space="preserve">How to stop COVID-19 spreading </w:t>
      </w:r>
    </w:p>
    <w:p w14:paraId="071F86C6" w14:textId="77777777" w:rsidR="005E5C42" w:rsidRPr="005E5C42" w:rsidRDefault="005E5C42" w:rsidP="005E5C42">
      <w:pPr>
        <w:spacing w:after="0" w:line="280" w:lineRule="atLeast"/>
        <w:jc w:val="both"/>
        <w:rPr>
          <w:rFonts w:eastAsia="Times New Roman" w:cstheme="minorHAnsi"/>
          <w:b/>
          <w:sz w:val="24"/>
          <w:szCs w:val="24"/>
        </w:rPr>
      </w:pPr>
    </w:p>
    <w:p w14:paraId="5F820A42"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There are things you can do to help reduce the risk of you and anyone you live with getting ill with COVID-19</w:t>
      </w:r>
    </w:p>
    <w:p w14:paraId="1AD065E3" w14:textId="77777777" w:rsidR="005E5C42" w:rsidRPr="005E5C42" w:rsidRDefault="005E5C42" w:rsidP="005E5C42">
      <w:pPr>
        <w:spacing w:after="0" w:line="280" w:lineRule="atLeast"/>
        <w:jc w:val="both"/>
        <w:rPr>
          <w:rFonts w:eastAsia="Times New Roman" w:cstheme="minorHAnsi"/>
          <w:sz w:val="24"/>
          <w:szCs w:val="24"/>
        </w:rPr>
      </w:pPr>
    </w:p>
    <w:p w14:paraId="47E17C1F" w14:textId="77777777" w:rsidR="005E5C42" w:rsidRPr="005E5C42" w:rsidRDefault="005E5C42" w:rsidP="005E5C42">
      <w:pPr>
        <w:spacing w:after="0" w:line="280" w:lineRule="atLeast"/>
        <w:jc w:val="both"/>
        <w:rPr>
          <w:rFonts w:eastAsia="Times New Roman" w:cstheme="minorHAnsi"/>
          <w:i/>
          <w:sz w:val="24"/>
          <w:szCs w:val="24"/>
        </w:rPr>
      </w:pPr>
      <w:bookmarkStart w:id="1" w:name="_Hlk39313160"/>
    </w:p>
    <w:p w14:paraId="3063961E" w14:textId="77777777" w:rsidR="005E5C42" w:rsidRPr="005E5C42" w:rsidRDefault="005E5C42" w:rsidP="005E5C42">
      <w:pPr>
        <w:spacing w:after="0" w:line="280" w:lineRule="atLeast"/>
        <w:jc w:val="both"/>
        <w:rPr>
          <w:rFonts w:eastAsia="Times New Roman" w:cstheme="minorHAnsi"/>
          <w:i/>
          <w:sz w:val="24"/>
          <w:szCs w:val="24"/>
        </w:rPr>
      </w:pPr>
      <w:r w:rsidRPr="005E5C42">
        <w:rPr>
          <w:rFonts w:eastAsia="Times New Roman" w:cstheme="minorHAnsi"/>
          <w:i/>
          <w:sz w:val="24"/>
          <w:szCs w:val="24"/>
        </w:rPr>
        <w:t>Do</w:t>
      </w:r>
    </w:p>
    <w:p w14:paraId="7782C31A" w14:textId="77777777" w:rsidR="005E5C42" w:rsidRPr="005E5C42" w:rsidRDefault="005E5C42" w:rsidP="005E5C42">
      <w:pPr>
        <w:numPr>
          <w:ilvl w:val="0"/>
          <w:numId w:val="6"/>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 xml:space="preserve">wash your hands with soap and water often – do this for at least 20 seconds </w:t>
      </w:r>
    </w:p>
    <w:p w14:paraId="6E83C436" w14:textId="77777777" w:rsidR="005E5C42" w:rsidRPr="005E5C42" w:rsidRDefault="005E5C42" w:rsidP="005E5C42">
      <w:pPr>
        <w:numPr>
          <w:ilvl w:val="0"/>
          <w:numId w:val="6"/>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use hand sanitiser gel if soap and water are not available</w:t>
      </w:r>
    </w:p>
    <w:p w14:paraId="500B50EA" w14:textId="77777777" w:rsidR="005E5C42" w:rsidRPr="005E5C42" w:rsidRDefault="005E5C42" w:rsidP="005E5C42">
      <w:pPr>
        <w:numPr>
          <w:ilvl w:val="0"/>
          <w:numId w:val="6"/>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wash your hands as soon as you get home</w:t>
      </w:r>
    </w:p>
    <w:p w14:paraId="5D2C003D" w14:textId="77777777" w:rsidR="005E5C42" w:rsidRPr="005E5C42" w:rsidRDefault="005E5C42" w:rsidP="005E5C42">
      <w:pPr>
        <w:numPr>
          <w:ilvl w:val="0"/>
          <w:numId w:val="6"/>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cover your mouth and nose with a tissue or your sleeve (not your hands) when you cough or sneeze</w:t>
      </w:r>
    </w:p>
    <w:p w14:paraId="7C121F30" w14:textId="77777777" w:rsidR="005E5C42" w:rsidRPr="005E5C42" w:rsidRDefault="005E5C42" w:rsidP="005E5C42">
      <w:pPr>
        <w:numPr>
          <w:ilvl w:val="0"/>
          <w:numId w:val="6"/>
        </w:numPr>
        <w:spacing w:after="0" w:line="280" w:lineRule="atLeast"/>
        <w:contextualSpacing/>
        <w:jc w:val="both"/>
        <w:rPr>
          <w:rFonts w:eastAsia="Times New Roman" w:cstheme="minorHAnsi"/>
          <w:sz w:val="24"/>
          <w:szCs w:val="24"/>
        </w:rPr>
      </w:pPr>
      <w:r w:rsidRPr="005E5C42">
        <w:rPr>
          <w:rFonts w:eastAsia="Times New Roman" w:cstheme="minorHAnsi"/>
          <w:sz w:val="24"/>
          <w:szCs w:val="24"/>
        </w:rPr>
        <w:t>put used tissues in the bin immediately and wash your hands afterwards</w:t>
      </w:r>
    </w:p>
    <w:bookmarkEnd w:id="1"/>
    <w:p w14:paraId="5E437E61" w14:textId="77777777" w:rsidR="005E5C42" w:rsidRPr="005E5C42" w:rsidRDefault="005E5C42" w:rsidP="005E5C42">
      <w:pPr>
        <w:spacing w:after="0" w:line="280" w:lineRule="atLeast"/>
        <w:jc w:val="both"/>
        <w:rPr>
          <w:rFonts w:eastAsia="Times New Roman" w:cstheme="minorHAnsi"/>
          <w:sz w:val="24"/>
          <w:szCs w:val="24"/>
        </w:rPr>
      </w:pPr>
    </w:p>
    <w:p w14:paraId="5E543883" w14:textId="77777777" w:rsidR="005E5C42" w:rsidRPr="005E5C42" w:rsidRDefault="005E5C42" w:rsidP="005E5C42">
      <w:pPr>
        <w:spacing w:after="0" w:line="280" w:lineRule="atLeast"/>
        <w:jc w:val="both"/>
        <w:rPr>
          <w:rFonts w:eastAsia="Times New Roman" w:cstheme="minorHAnsi"/>
          <w:b/>
          <w:sz w:val="24"/>
          <w:szCs w:val="24"/>
        </w:rPr>
      </w:pPr>
      <w:r w:rsidRPr="005E5C42">
        <w:rPr>
          <w:rFonts w:eastAsia="Times New Roman" w:cstheme="minorHAnsi"/>
          <w:b/>
          <w:sz w:val="24"/>
          <w:szCs w:val="24"/>
        </w:rPr>
        <w:t>Further Information</w:t>
      </w:r>
    </w:p>
    <w:p w14:paraId="6008DB4B" w14:textId="77777777" w:rsidR="005E5C42" w:rsidRPr="005E5C42" w:rsidRDefault="005E5C42" w:rsidP="005E5C42">
      <w:pPr>
        <w:spacing w:after="0" w:line="280" w:lineRule="atLeast"/>
        <w:jc w:val="both"/>
        <w:rPr>
          <w:rFonts w:eastAsia="Times New Roman" w:cstheme="minorHAnsi"/>
          <w:b/>
          <w:sz w:val="24"/>
          <w:szCs w:val="24"/>
        </w:rPr>
      </w:pPr>
    </w:p>
    <w:p w14:paraId="4ED1C70E" w14:textId="77777777"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 xml:space="preserve">Further information is available at </w:t>
      </w:r>
    </w:p>
    <w:p w14:paraId="60CE32C2" w14:textId="77777777" w:rsidR="005E5C42" w:rsidRPr="005E5C42" w:rsidRDefault="00BB69A8" w:rsidP="005E5C42">
      <w:pPr>
        <w:spacing w:after="0" w:line="280" w:lineRule="atLeast"/>
        <w:jc w:val="both"/>
        <w:rPr>
          <w:rFonts w:eastAsia="Times New Roman" w:cstheme="minorHAnsi"/>
          <w:sz w:val="24"/>
          <w:szCs w:val="24"/>
        </w:rPr>
      </w:pPr>
      <w:hyperlink r:id="rId17" w:history="1">
        <w:r w:rsidR="005E5C42" w:rsidRPr="00D9346D">
          <w:rPr>
            <w:rFonts w:eastAsia="Times New Roman" w:cstheme="minorHAnsi"/>
            <w:color w:val="98002E"/>
            <w:sz w:val="24"/>
            <w:szCs w:val="24"/>
          </w:rPr>
          <w:t>https://www.nhs.uk/conditions/coronavirus-covid-19/</w:t>
        </w:r>
      </w:hyperlink>
      <w:r w:rsidR="005E5C42" w:rsidRPr="005E5C42">
        <w:rPr>
          <w:rFonts w:eastAsia="Times New Roman" w:cstheme="minorHAnsi"/>
          <w:sz w:val="24"/>
          <w:szCs w:val="24"/>
        </w:rPr>
        <w:t xml:space="preserve"> </w:t>
      </w:r>
    </w:p>
    <w:p w14:paraId="617E320A" w14:textId="77777777" w:rsidR="005E5C42" w:rsidRPr="005E5C42" w:rsidRDefault="005E5C42" w:rsidP="005E5C42">
      <w:pPr>
        <w:spacing w:after="0" w:line="280" w:lineRule="atLeast"/>
        <w:jc w:val="both"/>
        <w:rPr>
          <w:rFonts w:eastAsia="Times New Roman" w:cstheme="minorHAnsi"/>
          <w:sz w:val="24"/>
          <w:szCs w:val="24"/>
        </w:rPr>
      </w:pPr>
    </w:p>
    <w:p w14:paraId="4152833F" w14:textId="77777777" w:rsidR="005E5C42" w:rsidRPr="005E5C42" w:rsidRDefault="005E5C42" w:rsidP="005E5C42">
      <w:pPr>
        <w:spacing w:after="0" w:line="280" w:lineRule="atLeast"/>
        <w:jc w:val="both"/>
        <w:rPr>
          <w:rFonts w:eastAsia="Times New Roman" w:cstheme="minorHAnsi"/>
          <w:sz w:val="24"/>
          <w:szCs w:val="24"/>
        </w:rPr>
      </w:pPr>
    </w:p>
    <w:p w14:paraId="1581EB05" w14:textId="1D2BE630" w:rsidR="005E5C42" w:rsidRPr="005E5C42" w:rsidRDefault="005E5C42" w:rsidP="005E5C42">
      <w:pPr>
        <w:spacing w:after="0" w:line="280" w:lineRule="atLeast"/>
        <w:jc w:val="both"/>
        <w:rPr>
          <w:rFonts w:eastAsia="Times New Roman" w:cstheme="minorHAnsi"/>
          <w:sz w:val="24"/>
          <w:szCs w:val="24"/>
        </w:rPr>
      </w:pPr>
      <w:r w:rsidRPr="005E5C42">
        <w:rPr>
          <w:rFonts w:eastAsia="Times New Roman" w:cstheme="minorHAnsi"/>
          <w:sz w:val="24"/>
          <w:szCs w:val="24"/>
        </w:rPr>
        <w:t>Yours sincerely</w:t>
      </w:r>
      <w:r w:rsidR="00D9346D">
        <w:rPr>
          <w:rFonts w:eastAsia="Times New Roman" w:cstheme="minorHAnsi"/>
          <w:sz w:val="24"/>
          <w:szCs w:val="24"/>
        </w:rPr>
        <w:t>,</w:t>
      </w:r>
    </w:p>
    <w:p w14:paraId="7EE45742" w14:textId="77777777" w:rsidR="000125DF" w:rsidRPr="00D9346D" w:rsidRDefault="000125DF" w:rsidP="007B210D">
      <w:pPr>
        <w:rPr>
          <w:rFonts w:eastAsia="Mistral" w:cstheme="minorHAnsi"/>
          <w:i/>
          <w:sz w:val="24"/>
          <w:szCs w:val="24"/>
        </w:rPr>
      </w:pPr>
    </w:p>
    <w:p w14:paraId="7524CBE0" w14:textId="77777777" w:rsidR="000125DF" w:rsidRPr="00D9346D" w:rsidRDefault="000125DF" w:rsidP="007B210D">
      <w:pPr>
        <w:rPr>
          <w:rFonts w:eastAsia="Calibri" w:cstheme="minorHAnsi"/>
          <w:b/>
          <w:sz w:val="24"/>
          <w:szCs w:val="24"/>
        </w:rPr>
      </w:pPr>
    </w:p>
    <w:p w14:paraId="2CE1A3C2" w14:textId="18F47478" w:rsidR="007B210D" w:rsidRPr="00D9346D" w:rsidRDefault="007B210D" w:rsidP="007B210D">
      <w:pPr>
        <w:rPr>
          <w:rFonts w:eastAsia="Mistral" w:cstheme="minorHAnsi"/>
          <w:i/>
          <w:sz w:val="24"/>
          <w:szCs w:val="24"/>
        </w:rPr>
      </w:pPr>
      <w:r w:rsidRPr="00D9346D">
        <w:rPr>
          <w:rFonts w:eastAsia="Calibri" w:cstheme="minorHAnsi"/>
          <w:b/>
          <w:sz w:val="24"/>
          <w:szCs w:val="24"/>
        </w:rPr>
        <w:tab/>
      </w:r>
      <w:r w:rsidRPr="00D9346D">
        <w:rPr>
          <w:rFonts w:eastAsia="Calibri" w:cstheme="minorHAnsi"/>
          <w:b/>
          <w:sz w:val="24"/>
          <w:szCs w:val="24"/>
        </w:rPr>
        <w:tab/>
      </w:r>
      <w:r w:rsidRPr="00D9346D">
        <w:rPr>
          <w:rFonts w:eastAsia="Calibri" w:cstheme="minorHAnsi"/>
          <w:b/>
          <w:sz w:val="24"/>
          <w:szCs w:val="24"/>
        </w:rPr>
        <w:tab/>
      </w:r>
      <w:r w:rsidRPr="00D9346D">
        <w:rPr>
          <w:rFonts w:eastAsia="Calibri" w:cstheme="minorHAnsi"/>
          <w:b/>
          <w:sz w:val="24"/>
          <w:szCs w:val="24"/>
        </w:rPr>
        <w:tab/>
      </w:r>
      <w:r w:rsidRPr="00D9346D">
        <w:rPr>
          <w:rFonts w:eastAsia="Calibri" w:cstheme="minorHAnsi"/>
          <w:b/>
          <w:sz w:val="24"/>
          <w:szCs w:val="24"/>
        </w:rPr>
        <w:tab/>
      </w:r>
      <w:r w:rsidRPr="00D9346D">
        <w:rPr>
          <w:rFonts w:eastAsia="Calibri" w:cstheme="minorHAnsi"/>
          <w:b/>
          <w:sz w:val="24"/>
          <w:szCs w:val="24"/>
        </w:rPr>
        <w:tab/>
      </w:r>
      <w:r w:rsidRPr="00D9346D">
        <w:rPr>
          <w:rFonts w:eastAsia="Calibri" w:cstheme="minorHAnsi"/>
          <w:b/>
          <w:sz w:val="24"/>
          <w:szCs w:val="24"/>
        </w:rPr>
        <w:tab/>
      </w:r>
      <w:r w:rsidRPr="00D9346D">
        <w:rPr>
          <w:rFonts w:eastAsia="Calibri" w:cstheme="minorHAnsi"/>
          <w:b/>
          <w:sz w:val="24"/>
          <w:szCs w:val="24"/>
        </w:rPr>
        <w:tab/>
      </w:r>
    </w:p>
    <w:p w14:paraId="67540A36" w14:textId="77777777" w:rsidR="007B210D" w:rsidRPr="00D9346D" w:rsidRDefault="007B210D" w:rsidP="007B210D">
      <w:pPr>
        <w:spacing w:after="0"/>
        <w:rPr>
          <w:rFonts w:eastAsia="Calibri" w:cstheme="minorHAnsi"/>
          <w:sz w:val="24"/>
          <w:szCs w:val="24"/>
        </w:rPr>
      </w:pPr>
      <w:r w:rsidRPr="00D9346D">
        <w:rPr>
          <w:rFonts w:eastAsia="Calibri" w:cstheme="minorHAnsi"/>
          <w:sz w:val="24"/>
          <w:szCs w:val="24"/>
        </w:rPr>
        <w:t>Mrs H M Lewis</w:t>
      </w:r>
    </w:p>
    <w:p w14:paraId="1E18B76D" w14:textId="77777777" w:rsidR="007B210D" w:rsidRPr="00D9346D" w:rsidRDefault="007B210D" w:rsidP="007B210D">
      <w:pPr>
        <w:spacing w:after="0"/>
        <w:rPr>
          <w:rFonts w:eastAsia="Calibri" w:cstheme="minorHAnsi"/>
          <w:sz w:val="24"/>
          <w:szCs w:val="24"/>
        </w:rPr>
      </w:pPr>
      <w:r w:rsidRPr="00D9346D">
        <w:rPr>
          <w:rFonts w:eastAsia="Calibri" w:cstheme="minorHAnsi"/>
          <w:sz w:val="24"/>
          <w:szCs w:val="24"/>
        </w:rPr>
        <w:t>Principal</w:t>
      </w:r>
    </w:p>
    <w:p w14:paraId="3541831A" w14:textId="77777777" w:rsidR="007B210D" w:rsidRPr="00D9346D" w:rsidRDefault="007B210D">
      <w:pPr>
        <w:rPr>
          <w:rFonts w:cstheme="minorHAnsi"/>
          <w:sz w:val="24"/>
          <w:szCs w:val="24"/>
        </w:rPr>
      </w:pPr>
    </w:p>
    <w:sectPr w:rsidR="007B210D" w:rsidRPr="00D9346D">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07FA" w14:textId="77777777" w:rsidR="00423EF5" w:rsidRDefault="00BC0118">
      <w:pPr>
        <w:spacing w:after="0" w:line="240" w:lineRule="auto"/>
      </w:pPr>
      <w:r>
        <w:separator/>
      </w:r>
    </w:p>
  </w:endnote>
  <w:endnote w:type="continuationSeparator" w:id="0">
    <w:p w14:paraId="6E2DD1EB" w14:textId="77777777" w:rsidR="00423EF5" w:rsidRDefault="00BC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E636" w14:textId="77777777" w:rsidR="00423EF5" w:rsidRDefault="00BC0118">
    <w:pPr>
      <w:pStyle w:val="Footer"/>
      <w:pBdr>
        <w:top w:val="thinThickMediumGap" w:sz="24" w:space="1" w:color="244061" w:themeColor="accent1" w:themeShade="80"/>
      </w:pBdr>
      <w:jc w:val="center"/>
      <w:rPr>
        <w:b/>
        <w:color w:val="365F91" w:themeColor="accent1" w:themeShade="BF"/>
      </w:rPr>
    </w:pPr>
    <w:r>
      <w:rPr>
        <w:b/>
        <w:color w:val="365F91" w:themeColor="accent1" w:themeShade="BF"/>
      </w:rPr>
      <w:t xml:space="preserve">Principal: Mrs H Lewis </w:t>
    </w:r>
    <w:r>
      <w:rPr>
        <w:color w:val="365F91" w:themeColor="accent1" w:themeShade="BF"/>
        <w:sz w:val="28"/>
        <w:szCs w:val="28"/>
        <w:lang w:eastAsia="en-GB"/>
      </w:rPr>
      <w:t>(</w:t>
    </w:r>
    <w:r>
      <w:rPr>
        <w:b/>
        <w:bCs/>
        <w:color w:val="365F91" w:themeColor="accent1" w:themeShade="BF"/>
        <w:lang w:eastAsia="en-GB"/>
      </w:rPr>
      <w:t>BA Hons, MSc, NPQH, NASEN)</w:t>
    </w:r>
  </w:p>
  <w:p w14:paraId="246C9556" w14:textId="77777777" w:rsidR="00423EF5" w:rsidRDefault="00BB69A8">
    <w:pPr>
      <w:pStyle w:val="Footer"/>
      <w:pBdr>
        <w:top w:val="thinThickMediumGap" w:sz="24" w:space="1" w:color="244061" w:themeColor="accent1" w:themeShade="80"/>
      </w:pBdr>
      <w:jc w:val="center"/>
      <w:rPr>
        <w:b/>
        <w:color w:val="365F91" w:themeColor="accent1" w:themeShade="BF"/>
      </w:rPr>
    </w:pPr>
    <w:hyperlink r:id="rId1" w:history="1">
      <w:r w:rsidR="00BC0118">
        <w:rPr>
          <w:rStyle w:val="Hyperlink"/>
          <w:b/>
        </w:rPr>
        <w:t>office@sudell.blackburn.sch.uk</w:t>
      </w:r>
    </w:hyperlink>
  </w:p>
  <w:p w14:paraId="74A9D769" w14:textId="77777777" w:rsidR="00423EF5" w:rsidRDefault="00423EF5">
    <w:pPr>
      <w:pStyle w:val="Footer"/>
      <w:pBdr>
        <w:top w:val="thinThickMediumGap" w:sz="24" w:space="1" w:color="244061" w:themeColor="accent1" w:themeShade="80"/>
      </w:pBdr>
      <w:jc w:val="center"/>
      <w:rPr>
        <w:b/>
        <w:color w:val="365F91" w:themeColor="accent1" w:themeShade="BF"/>
        <w:sz w:val="16"/>
        <w:szCs w:val="16"/>
      </w:rPr>
    </w:pPr>
  </w:p>
  <w:p w14:paraId="32B9C8D0" w14:textId="77777777" w:rsidR="00423EF5" w:rsidRDefault="00BC0118">
    <w:pPr>
      <w:pStyle w:val="Footer"/>
      <w:pBdr>
        <w:top w:val="thinThickMediumGap" w:sz="24" w:space="1" w:color="244061" w:themeColor="accent1" w:themeShade="80"/>
      </w:pBdr>
      <w:jc w:val="center"/>
      <w:rPr>
        <w:b/>
        <w:color w:val="365F91" w:themeColor="accent1" w:themeShade="BF"/>
        <w:sz w:val="16"/>
        <w:szCs w:val="16"/>
      </w:rPr>
    </w:pPr>
    <w:r>
      <w:rPr>
        <w:b/>
        <w:color w:val="365F91" w:themeColor="accent1" w:themeShade="BF"/>
        <w:sz w:val="16"/>
        <w:szCs w:val="16"/>
      </w:rPr>
      <w:t>Aldridge Education is registered in England &amp; Wales number 05670663</w:t>
    </w:r>
  </w:p>
  <w:p w14:paraId="1C599C2C" w14:textId="77777777" w:rsidR="00423EF5" w:rsidRDefault="00BC0118">
    <w:pPr>
      <w:pStyle w:val="Footer"/>
      <w:pBdr>
        <w:top w:val="thinThickMediumGap" w:sz="24" w:space="1" w:color="244061" w:themeColor="accent1" w:themeShade="80"/>
      </w:pBdr>
      <w:jc w:val="center"/>
      <w:rPr>
        <w:b/>
        <w:color w:val="365F91" w:themeColor="accent1" w:themeShade="BF"/>
        <w:sz w:val="16"/>
        <w:szCs w:val="16"/>
      </w:rPr>
    </w:pPr>
    <w:r>
      <w:rPr>
        <w:b/>
        <w:color w:val="365F91" w:themeColor="accent1" w:themeShade="BF"/>
        <w:sz w:val="16"/>
        <w:szCs w:val="16"/>
      </w:rPr>
      <w:t>Registered Address: 3</w:t>
    </w:r>
    <w:r>
      <w:rPr>
        <w:b/>
        <w:color w:val="365F91" w:themeColor="accent1" w:themeShade="BF"/>
        <w:sz w:val="16"/>
        <w:szCs w:val="16"/>
        <w:vertAlign w:val="superscript"/>
      </w:rPr>
      <w:t>rd</w:t>
    </w:r>
    <w:r>
      <w:rPr>
        <w:b/>
        <w:color w:val="365F91" w:themeColor="accent1" w:themeShade="BF"/>
        <w:sz w:val="16"/>
        <w:szCs w:val="16"/>
      </w:rPr>
      <w:t xml:space="preserve"> Floor, 8 City Road, London EC1Y 2AA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F7D6" w14:textId="77777777" w:rsidR="00423EF5" w:rsidRDefault="00BC0118">
      <w:pPr>
        <w:spacing w:after="0" w:line="240" w:lineRule="auto"/>
      </w:pPr>
      <w:r>
        <w:separator/>
      </w:r>
    </w:p>
  </w:footnote>
  <w:footnote w:type="continuationSeparator" w:id="0">
    <w:p w14:paraId="1CD89AE5" w14:textId="77777777" w:rsidR="00423EF5" w:rsidRDefault="00BC0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D86"/>
    <w:multiLevelType w:val="hybridMultilevel"/>
    <w:tmpl w:val="22928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45AF3"/>
    <w:multiLevelType w:val="hybridMultilevel"/>
    <w:tmpl w:val="E618D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E4548"/>
    <w:multiLevelType w:val="hybridMultilevel"/>
    <w:tmpl w:val="309A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E5074"/>
    <w:multiLevelType w:val="hybridMultilevel"/>
    <w:tmpl w:val="51D0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F5"/>
    <w:rsid w:val="000125DF"/>
    <w:rsid w:val="000734BD"/>
    <w:rsid w:val="001A4067"/>
    <w:rsid w:val="00423EF5"/>
    <w:rsid w:val="00505094"/>
    <w:rsid w:val="005B78DE"/>
    <w:rsid w:val="005E5C42"/>
    <w:rsid w:val="007B210D"/>
    <w:rsid w:val="00882792"/>
    <w:rsid w:val="00BB69A8"/>
    <w:rsid w:val="00BC0118"/>
    <w:rsid w:val="00D9346D"/>
    <w:rsid w:val="00DA6356"/>
    <w:rsid w:val="00F6171F"/>
    <w:rsid w:val="00FB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7C4397B"/>
  <w15:docId w15:val="{52D7C85C-BA3B-4B44-8448-E058F5B3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2933">
      <w:bodyDiv w:val="1"/>
      <w:marLeft w:val="0"/>
      <w:marRight w:val="0"/>
      <w:marTop w:val="0"/>
      <w:marBottom w:val="0"/>
      <w:divBdr>
        <w:top w:val="none" w:sz="0" w:space="0" w:color="auto"/>
        <w:left w:val="none" w:sz="0" w:space="0" w:color="auto"/>
        <w:bottom w:val="none" w:sz="0" w:space="0" w:color="auto"/>
        <w:right w:val="none" w:sz="0" w:space="0" w:color="auto"/>
      </w:divBdr>
    </w:div>
    <w:div w:id="773596572">
      <w:bodyDiv w:val="1"/>
      <w:marLeft w:val="0"/>
      <w:marRight w:val="0"/>
      <w:marTop w:val="0"/>
      <w:marBottom w:val="0"/>
      <w:divBdr>
        <w:top w:val="none" w:sz="0" w:space="0" w:color="auto"/>
        <w:left w:val="none" w:sz="0" w:space="0" w:color="auto"/>
        <w:bottom w:val="none" w:sz="0" w:space="0" w:color="auto"/>
        <w:right w:val="none" w:sz="0" w:space="0" w:color="auto"/>
      </w:divBdr>
    </w:div>
    <w:div w:id="1813326913">
      <w:bodyDiv w:val="1"/>
      <w:marLeft w:val="0"/>
      <w:marRight w:val="0"/>
      <w:marTop w:val="0"/>
      <w:marBottom w:val="0"/>
      <w:divBdr>
        <w:top w:val="none" w:sz="0" w:space="0" w:color="auto"/>
        <w:left w:val="none" w:sz="0" w:space="0" w:color="auto"/>
        <w:bottom w:val="none" w:sz="0" w:space="0" w:color="auto"/>
        <w:right w:val="none" w:sz="0" w:space="0" w:color="auto"/>
      </w:divBdr>
    </w:div>
    <w:div w:id="18491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for-contacts-of-people-with-possible-or-confirmed-coronavirus-covid-19-infection-who-do-not-live-with-the-pers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self-isolation-and-treatment/when-to-self-isolate-and-what-to-do/" TargetMode="External"/><Relationship Id="rId17" Type="http://schemas.openxmlformats.org/officeDocument/2006/relationships/hyperlink" Target="https://www.nhs.uk/conditions/coronavirus-covid-19/" TargetMode="External"/><Relationship Id="rId2" Type="http://schemas.openxmlformats.org/officeDocument/2006/relationships/customXml" Target="../customXml/item2.xml"/><Relationship Id="rId16" Type="http://schemas.openxmlformats.org/officeDocument/2006/relationships/hyperlink" Target="https://www.nhs.uk/conditions/coronavirus-covid-19/check-if-you-have-coronavirus-sympto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ask-for-a-coronavirus-te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sudell.blackbur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FFB7C719E4046B0CCB8CB158A9A10" ma:contentTypeVersion="11" ma:contentTypeDescription="Create a new document." ma:contentTypeScope="" ma:versionID="70aaef7fa4a7b66368bf1b62faa0f276">
  <xsd:schema xmlns:xsd="http://www.w3.org/2001/XMLSchema" xmlns:xs="http://www.w3.org/2001/XMLSchema" xmlns:p="http://schemas.microsoft.com/office/2006/metadata/properties" xmlns:ns2="c0356b77-8566-4bba-8235-8914e62577c0" xmlns:ns3="81902114-621b-46dc-b012-c30dd3a4d620" targetNamespace="http://schemas.microsoft.com/office/2006/metadata/properties" ma:root="true" ma:fieldsID="5fa2492ade315f387996a57fbfeb7740" ns2:_="" ns3:_="">
    <xsd:import namespace="c0356b77-8566-4bba-8235-8914e62577c0"/>
    <xsd:import namespace="81902114-621b-46dc-b012-c30dd3a4d6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b77-8566-4bba-8235-8914e62577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02114-621b-46dc-b012-c30dd3a4d6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9EB6-FE98-4783-9503-3D94091EF159}">
  <ds:schemaRefs>
    <ds:schemaRef ds:uri="http://schemas.microsoft.com/sharepoint/v3/contenttype/forms"/>
  </ds:schemaRefs>
</ds:datastoreItem>
</file>

<file path=customXml/itemProps2.xml><?xml version="1.0" encoding="utf-8"?>
<ds:datastoreItem xmlns:ds="http://schemas.openxmlformats.org/officeDocument/2006/customXml" ds:itemID="{858580C0-F169-4301-91D9-C2B32228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b77-8566-4bba-8235-8914e62577c0"/>
    <ds:schemaRef ds:uri="81902114-621b-46dc-b012-c30dd3a4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523E4-6C88-4C01-8398-43F818C63EC2}">
  <ds:schemaRefs>
    <ds:schemaRef ds:uri="http://schemas.microsoft.com/office/2006/documentManagement/types"/>
    <ds:schemaRef ds:uri="http://schemas.openxmlformats.org/package/2006/metadata/core-properties"/>
    <ds:schemaRef ds:uri="http://purl.org/dc/dcmitype/"/>
    <ds:schemaRef ds:uri="81902114-621b-46dc-b012-c30dd3a4d620"/>
    <ds:schemaRef ds:uri="c0356b77-8566-4bba-8235-8914e62577c0"/>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6A8A3C1-E74D-4403-AD64-9A8D4B83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Sudell Primary School</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Smith</dc:creator>
  <cp:lastModifiedBy>David May</cp:lastModifiedBy>
  <cp:revision>3</cp:revision>
  <cp:lastPrinted>2020-10-05T14:43:00Z</cp:lastPrinted>
  <dcterms:created xsi:type="dcterms:W3CDTF">2021-05-20T08:54:00Z</dcterms:created>
  <dcterms:modified xsi:type="dcterms:W3CDTF">2021-05-20T08:54:00Z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0x010100519FFB7C719E4046B0CCB8CB158A9A10</vt:lpwstr>
  </property>
  <property fmtid="{D5CDD505-2E9C-101B-9397-08002B2CF9AE}" pid="3" name="Order">
    <vt:r8>227400</vt:r8>
  </property>
</Properties>
</file>